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8F" w:rsidRDefault="00C57A8F" w:rsidP="00C57A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Повторні вибори Новгород-Сіверського міського голови </w:t>
      </w:r>
    </w:p>
    <w:p w:rsidR="00C57A8F" w:rsidRDefault="00C57A8F" w:rsidP="00C57A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57A8F" w:rsidRDefault="00C57A8F" w:rsidP="00C57A8F">
      <w:pPr>
        <w:pStyle w:val="a4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57A8F" w:rsidRDefault="00C57A8F" w:rsidP="00C57A8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C57A8F" w:rsidRPr="00E4123D" w:rsidRDefault="00C57A8F" w:rsidP="00C57A8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C57A8F" w:rsidRDefault="00C57A8F" w:rsidP="00C57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C57A8F" w:rsidRDefault="00C57A8F" w:rsidP="00C57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C57A8F" w:rsidRPr="00755B35" w:rsidRDefault="00755B35" w:rsidP="00C57A8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55B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.12.2020 року  09.</w:t>
      </w:r>
      <w:r w:rsidRPr="00755B35">
        <w:rPr>
          <w:rFonts w:ascii="Times New Roman" w:hAnsi="Times New Roman" w:cs="Times New Roman"/>
          <w:b/>
          <w:sz w:val="28"/>
          <w:szCs w:val="28"/>
        </w:rPr>
        <w:t>4</w:t>
      </w:r>
      <w:r w:rsidR="00C57A8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7A8F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C57A8F" w:rsidRDefault="00C57A8F" w:rsidP="00C57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57A8F" w:rsidRPr="00C57A8F" w:rsidRDefault="00C57A8F" w:rsidP="00C57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реєстрацію депутата Новгород-Сіверської міської ради </w:t>
      </w:r>
    </w:p>
    <w:p w:rsidR="00C57A8F" w:rsidRPr="00C57A8F" w:rsidRDefault="00C57A8F" w:rsidP="00C57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A8F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Новгород-Сіверського району Чернігівської області Ковальчук Т.М.</w:t>
      </w:r>
    </w:p>
    <w:p w:rsidR="00C57A8F" w:rsidRPr="00954D3B" w:rsidRDefault="00C57A8F" w:rsidP="00C57A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 w:rsidRPr="00954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постановляє:</w:t>
      </w:r>
    </w:p>
    <w:p w:rsidR="00C57A8F" w:rsidRPr="00954D3B" w:rsidRDefault="00C57A8F" w:rsidP="00954D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депутатом Новгород-Сіверської міської ради Новгород-Сіверського району Чернігівської області: </w:t>
      </w:r>
      <w:r w:rsidRPr="00954D3B">
        <w:rPr>
          <w:rFonts w:ascii="Times New Roman" w:eastAsia="Times New Roman" w:hAnsi="Times New Roman" w:cs="Times New Roman"/>
          <w:sz w:val="28"/>
          <w:szCs w:val="28"/>
          <w:lang w:val="uk-UA"/>
        </w:rPr>
        <w:t>Ковальчук Тетяну Миколаївну,</w:t>
      </w:r>
      <w:r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3B" w:rsidRPr="00954D3B">
        <w:rPr>
          <w:rFonts w:ascii="Times New Roman" w:hAnsi="Times New Roman" w:cs="Times New Roman"/>
          <w:sz w:val="28"/>
          <w:szCs w:val="28"/>
          <w:lang w:val="uk-UA"/>
        </w:rPr>
        <w:t>1960</w:t>
      </w:r>
      <w:r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освіта вища, безпартійна,</w:t>
      </w:r>
      <w:r w:rsidR="00954D3B" w:rsidRPr="00954D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директора Новгород-Сіверської державної  гімназії  ім. К.Д. Ушинського</w:t>
      </w:r>
      <w:r w:rsidR="00954D3B"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D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3B"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 обрана в територіальному виборчому окрузі №1 </w:t>
      </w:r>
      <w:r w:rsidRPr="00954D3B">
        <w:rPr>
          <w:rFonts w:ascii="Times New Roman" w:hAnsi="Times New Roman" w:cs="Times New Roman"/>
          <w:sz w:val="28"/>
          <w:szCs w:val="28"/>
          <w:lang w:val="uk-UA"/>
        </w:rPr>
        <w:t xml:space="preserve"> від Чернігівської обласної партійної організації політичної партії «Рідний дім»;</w:t>
      </w:r>
    </w:p>
    <w:p w:rsidR="00954D3B" w:rsidRPr="00954D3B" w:rsidRDefault="00954D3B" w:rsidP="00954D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954D3B" w:rsidRPr="00954D3B" w:rsidRDefault="00954D3B" w:rsidP="00954D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>Цю постанову розмістити на стенді Новгород-Сіверської міської територіальної комісії Новгород-Сіверського району Чернігівської області.</w:t>
      </w:r>
    </w:p>
    <w:p w:rsidR="00954D3B" w:rsidRPr="00954D3B" w:rsidRDefault="00954D3B" w:rsidP="00954D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>Копію цієї постанови надіслати Центральній виборчій комісії.</w:t>
      </w:r>
    </w:p>
    <w:p w:rsidR="00954D3B" w:rsidRPr="00954D3B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4D3B">
        <w:rPr>
          <w:rFonts w:ascii="Times New Roman" w:hAnsi="Times New Roman" w:cs="Times New Roman"/>
          <w:sz w:val="28"/>
          <w:szCs w:val="28"/>
          <w:lang w:val="uk-UA"/>
        </w:rPr>
        <w:t>Голова</w:t>
      </w:r>
    </w:p>
    <w:p w:rsidR="00954D3B" w:rsidRPr="001F3D00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954D3B" w:rsidRPr="001F3D00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954D3B" w:rsidRDefault="00954D3B" w:rsidP="00954D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954D3B" w:rsidRPr="008C6C15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954D3B" w:rsidRPr="0044710C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954D3B" w:rsidRPr="0044710C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954D3B" w:rsidRPr="00954D3B" w:rsidRDefault="00954D3B" w:rsidP="00954D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EA47B2" w:rsidRPr="00C57A8F" w:rsidRDefault="00EA47B2">
      <w:pPr>
        <w:rPr>
          <w:sz w:val="28"/>
          <w:szCs w:val="28"/>
          <w:lang w:val="uk-UA"/>
        </w:rPr>
      </w:pPr>
    </w:p>
    <w:sectPr w:rsidR="00EA47B2" w:rsidRPr="00C57A8F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7502E"/>
    <w:multiLevelType w:val="hybridMultilevel"/>
    <w:tmpl w:val="F38AB46A"/>
    <w:lvl w:ilvl="0" w:tplc="BC14B9F2">
      <w:start w:val="1"/>
      <w:numFmt w:val="decimal"/>
      <w:lvlText w:val="%1."/>
      <w:lvlJc w:val="left"/>
      <w:pPr>
        <w:ind w:left="252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6F763EEF"/>
    <w:multiLevelType w:val="multilevel"/>
    <w:tmpl w:val="6B3C5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A8F"/>
    <w:rsid w:val="00755B35"/>
    <w:rsid w:val="00882DA1"/>
    <w:rsid w:val="00954D3B"/>
    <w:rsid w:val="00B556E0"/>
    <w:rsid w:val="00C57A8F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8F"/>
    <w:pPr>
      <w:ind w:left="720"/>
      <w:contextualSpacing/>
    </w:pPr>
  </w:style>
  <w:style w:type="paragraph" w:styleId="a4">
    <w:name w:val="No Spacing"/>
    <w:uiPriority w:val="1"/>
    <w:qFormat/>
    <w:rsid w:val="00C57A8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2020-12-25T07:42:00Z</cp:lastPrinted>
  <dcterms:created xsi:type="dcterms:W3CDTF">2020-12-23T16:28:00Z</dcterms:created>
  <dcterms:modified xsi:type="dcterms:W3CDTF">2020-12-25T07:45:00Z</dcterms:modified>
</cp:coreProperties>
</file>